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E1E" w:rsidRDefault="003C496F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GRUPPO1 </w:t>
      </w:r>
    </w:p>
    <w:p w:rsidR="00B23E1E" w:rsidRDefault="003C496F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Sceneggiatura </w:t>
      </w:r>
    </w:p>
    <w:p w:rsidR="00B23E1E" w:rsidRDefault="003C496F">
      <w:pPr>
        <w:spacing w:after="200" w:line="276" w:lineRule="auto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 xml:space="preserve">SCENA1 </w:t>
      </w:r>
      <w:r>
        <w:rPr>
          <w:rFonts w:ascii="Calibri" w:eastAsia="Calibri" w:hAnsi="Calibri" w:cs="Calibri"/>
          <w:sz w:val="22"/>
        </w:rPr>
        <w:t>INTERNO GIORNO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5"/>
        <w:gridCol w:w="4871"/>
      </w:tblGrid>
      <w:tr w:rsidR="00B23E1E">
        <w:trPr>
          <w:trHeight w:val="1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E1E" w:rsidRDefault="003C496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P.M.</w:t>
            </w:r>
          </w:p>
          <w:p w:rsidR="00B23E1E" w:rsidRDefault="003C496F">
            <w:pPr>
              <w:ind w:left="435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CARRELLATA  che segue ragazzo1 mentre sale le scale.</w:t>
            </w:r>
          </w:p>
          <w:p w:rsidR="00B23E1E" w:rsidRDefault="003C496F">
            <w:pPr>
              <w:ind w:left="435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3C496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1.2. P.M. interno casa </w:t>
            </w:r>
          </w:p>
          <w:p w:rsidR="00B23E1E" w:rsidRDefault="003C496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       ragazzo1 che  apre la porta  </w:t>
            </w: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3C496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P.M.  ragazzo1 di spalle che entra in casa</w:t>
            </w:r>
          </w:p>
          <w:p w:rsidR="00B23E1E" w:rsidRDefault="00B23E1E">
            <w:pPr>
              <w:ind w:left="435"/>
              <w:rPr>
                <w:rFonts w:ascii="Calibri" w:eastAsia="Calibri" w:hAnsi="Calibri" w:cs="Calibri"/>
                <w:sz w:val="22"/>
              </w:rPr>
            </w:pPr>
          </w:p>
          <w:p w:rsidR="00B23E1E" w:rsidRDefault="00B23E1E">
            <w:pPr>
              <w:ind w:left="435"/>
              <w:rPr>
                <w:rFonts w:ascii="Calibri" w:eastAsia="Calibri" w:hAnsi="Calibri" w:cs="Calibri"/>
                <w:sz w:val="22"/>
              </w:rPr>
            </w:pPr>
          </w:p>
          <w:p w:rsidR="00B23E1E" w:rsidRDefault="00B23E1E">
            <w:pPr>
              <w:ind w:left="435"/>
              <w:rPr>
                <w:rFonts w:ascii="Calibri" w:eastAsia="Calibri" w:hAnsi="Calibri" w:cs="Calibri"/>
                <w:sz w:val="22"/>
              </w:rPr>
            </w:pPr>
          </w:p>
          <w:p w:rsidR="00B23E1E" w:rsidRDefault="003C496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P.P.P.  scarpe nuove</w:t>
            </w: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3C496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1.5 PART. Fiocchettino sulle scarpe</w:t>
            </w: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3C496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1.6  P.P.  CARRELATA LATERALE  scarpe ragazzo1    che attraversa  la sala</w:t>
            </w: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3C496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1.7 P.P.P.  dito ragazzo1 che accende la radio</w:t>
            </w:r>
          </w:p>
          <w:p w:rsidR="00B23E1E" w:rsidRDefault="00B23E1E">
            <w:pPr>
              <w:ind w:left="360"/>
              <w:rPr>
                <w:rFonts w:ascii="Calibri" w:eastAsia="Calibri" w:hAnsi="Calibri" w:cs="Calibri"/>
                <w:sz w:val="22"/>
              </w:rPr>
            </w:pPr>
          </w:p>
          <w:p w:rsidR="00B23E1E" w:rsidRDefault="00B23E1E">
            <w:pPr>
              <w:ind w:left="360"/>
              <w:rPr>
                <w:rFonts w:ascii="Calibri" w:eastAsia="Calibri" w:hAnsi="Calibri" w:cs="Calibri"/>
                <w:sz w:val="22"/>
              </w:rPr>
            </w:pPr>
          </w:p>
          <w:p w:rsidR="00B23E1E" w:rsidRDefault="00B23E1E">
            <w:pPr>
              <w:ind w:left="360"/>
              <w:rPr>
                <w:rFonts w:ascii="Calibri" w:eastAsia="Calibri" w:hAnsi="Calibri" w:cs="Calibri"/>
                <w:sz w:val="22"/>
              </w:rPr>
            </w:pPr>
          </w:p>
          <w:p w:rsidR="00B23E1E" w:rsidRDefault="003C496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1.8 P.P. scarpe e ragazzo1 in secondo piano non a </w:t>
            </w:r>
            <w:r w:rsidR="00F00ABE"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>fuoco che le prende</w:t>
            </w:r>
          </w:p>
          <w:p w:rsidR="00B23E1E" w:rsidRDefault="00B23E1E">
            <w:pPr>
              <w:ind w:left="360"/>
              <w:rPr>
                <w:rFonts w:ascii="Calibri" w:eastAsia="Calibri" w:hAnsi="Calibri" w:cs="Calibri"/>
                <w:sz w:val="22"/>
              </w:rPr>
            </w:pPr>
          </w:p>
          <w:p w:rsidR="00B23E1E" w:rsidRDefault="00B23E1E">
            <w:pPr>
              <w:ind w:left="360"/>
              <w:rPr>
                <w:rFonts w:ascii="Calibri" w:eastAsia="Calibri" w:hAnsi="Calibri" w:cs="Calibri"/>
                <w:sz w:val="22"/>
              </w:rPr>
            </w:pP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3C496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Rumore di passi</w:t>
            </w: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3C496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Porta che si apre, cigola</w:t>
            </w:r>
          </w:p>
          <w:p w:rsidR="00B23E1E" w:rsidRDefault="003C496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Rumore chiavi</w:t>
            </w: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3C496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Rumore chiavi</w:t>
            </w:r>
          </w:p>
          <w:p w:rsidR="00B23E1E" w:rsidRDefault="003C496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Rumore passi</w:t>
            </w: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3C496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Rumore di porta che si chiude</w:t>
            </w: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3C496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Rumore chiave che girano nella serrature </w:t>
            </w:r>
          </w:p>
          <w:p w:rsidR="00B23E1E" w:rsidRDefault="003C496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Rumore chiavi estratte dalla serratura </w:t>
            </w: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3C496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Passi</w:t>
            </w: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3C496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Click del  tasto</w:t>
            </w:r>
          </w:p>
          <w:p w:rsidR="00B23E1E" w:rsidRDefault="003C496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Musica</w:t>
            </w: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3C496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Musica</w:t>
            </w: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</w:tc>
      </w:tr>
    </w:tbl>
    <w:p w:rsidR="00B23E1E" w:rsidRDefault="00B23E1E">
      <w:pPr>
        <w:spacing w:after="200" w:line="276" w:lineRule="auto"/>
        <w:rPr>
          <w:rFonts w:ascii="Calibri" w:eastAsia="Calibri" w:hAnsi="Calibri" w:cs="Calibri"/>
          <w:b/>
          <w:sz w:val="22"/>
        </w:rPr>
      </w:pPr>
    </w:p>
    <w:p w:rsidR="00B23E1E" w:rsidRDefault="003C496F">
      <w:pPr>
        <w:spacing w:after="200" w:line="276" w:lineRule="auto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 xml:space="preserve">SCENA2 </w:t>
      </w:r>
      <w:r>
        <w:rPr>
          <w:rFonts w:ascii="Calibri" w:eastAsia="Calibri" w:hAnsi="Calibri" w:cs="Calibri"/>
          <w:sz w:val="22"/>
        </w:rPr>
        <w:t>INTERNO/ESTERNO GIORNO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4"/>
        <w:gridCol w:w="4872"/>
      </w:tblGrid>
      <w:tr w:rsidR="00B23E1E">
        <w:trPr>
          <w:trHeight w:val="1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E1E" w:rsidRDefault="003C496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2.1 P.P. scarpe nuove</w:t>
            </w:r>
          </w:p>
          <w:p w:rsidR="00B23E1E" w:rsidRDefault="003C496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Ragazzo1 in tram</w:t>
            </w: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3C496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>2.2 P.P. scarpe ragazza1 e ragazzo1</w:t>
            </w:r>
          </w:p>
          <w:p w:rsidR="00B23E1E" w:rsidRDefault="003C496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Ragazzo1 e ragazza1 seduti vicino al parco</w:t>
            </w: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3C496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2.3 P.P. scarpe nuove</w:t>
            </w:r>
          </w:p>
          <w:p w:rsidR="00B23E1E" w:rsidRDefault="003C496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Ragazzo che corre al parco</w:t>
            </w: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3C496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2.4 P.P. scarpe nuove</w:t>
            </w:r>
          </w:p>
          <w:p w:rsidR="00B23E1E" w:rsidRDefault="003C496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Ragazzo che si ferma dalla corsa e riprende a correre</w:t>
            </w: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3C496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2.5 P.P. scarpe nuove</w:t>
            </w:r>
          </w:p>
          <w:p w:rsidR="00B23E1E" w:rsidRDefault="003C496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Sotto la pioggia, in una pozzanghera</w:t>
            </w: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3C496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Rumore del tram</w:t>
            </w:r>
          </w:p>
          <w:p w:rsidR="00B23E1E" w:rsidRDefault="003C496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Persone che parlano</w:t>
            </w:r>
          </w:p>
          <w:p w:rsidR="00B23E1E" w:rsidRDefault="003C496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Biglietti obliterati</w:t>
            </w:r>
          </w:p>
          <w:p w:rsidR="00B23E1E" w:rsidRDefault="003C496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Musica scena1</w:t>
            </w: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3C496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Rumore degli uccellini</w:t>
            </w:r>
          </w:p>
          <w:p w:rsidR="00B23E1E" w:rsidRDefault="003C496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Rumore cane che abbaia</w:t>
            </w:r>
          </w:p>
          <w:p w:rsidR="00B23E1E" w:rsidRDefault="003C496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Persone che parlano</w:t>
            </w:r>
          </w:p>
          <w:p w:rsidR="00B23E1E" w:rsidRDefault="003C496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Musica scena1</w:t>
            </w: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3C496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Rumore degli uccellini</w:t>
            </w:r>
          </w:p>
          <w:p w:rsidR="00B23E1E" w:rsidRDefault="003C496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Persone che parlano</w:t>
            </w:r>
          </w:p>
          <w:p w:rsidR="00B23E1E" w:rsidRDefault="003C496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Musica scena1</w:t>
            </w:r>
          </w:p>
          <w:p w:rsidR="00B23E1E" w:rsidRDefault="003C496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Bici</w:t>
            </w: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3C496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Rumore degli uccellini</w:t>
            </w:r>
          </w:p>
          <w:p w:rsidR="00B23E1E" w:rsidRDefault="003C496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Persone che parlano</w:t>
            </w:r>
          </w:p>
          <w:p w:rsidR="00B23E1E" w:rsidRDefault="003C496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Musica scena1</w:t>
            </w:r>
          </w:p>
          <w:p w:rsidR="00B23E1E" w:rsidRDefault="003C496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Bici</w:t>
            </w: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3C496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Persone che parlano</w:t>
            </w:r>
          </w:p>
          <w:p w:rsidR="00B23E1E" w:rsidRDefault="003C496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Macchine</w:t>
            </w:r>
          </w:p>
          <w:p w:rsidR="00B23E1E" w:rsidRDefault="003C496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Rumore della pioggia</w:t>
            </w:r>
          </w:p>
          <w:p w:rsidR="00B23E1E" w:rsidRDefault="003C496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Musica scena1</w:t>
            </w:r>
          </w:p>
        </w:tc>
      </w:tr>
    </w:tbl>
    <w:p w:rsidR="00B23E1E" w:rsidRDefault="00B23E1E">
      <w:pPr>
        <w:spacing w:after="200" w:line="276" w:lineRule="auto"/>
        <w:rPr>
          <w:rFonts w:ascii="Calibri" w:eastAsia="Calibri" w:hAnsi="Calibri" w:cs="Calibri"/>
          <w:sz w:val="22"/>
        </w:rPr>
      </w:pPr>
    </w:p>
    <w:p w:rsidR="00B23E1E" w:rsidRDefault="003C496F">
      <w:pPr>
        <w:spacing w:after="200" w:line="276" w:lineRule="auto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 xml:space="preserve">SCENA3 </w:t>
      </w:r>
      <w:r>
        <w:rPr>
          <w:rFonts w:ascii="Calibri" w:eastAsia="Calibri" w:hAnsi="Calibri" w:cs="Calibri"/>
          <w:sz w:val="22"/>
        </w:rPr>
        <w:t>ESTERNO GIORNO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3"/>
        <w:gridCol w:w="4873"/>
      </w:tblGrid>
      <w:tr w:rsidR="00B23E1E">
        <w:trPr>
          <w:trHeight w:val="1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E1E" w:rsidRDefault="003C496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3.1 P.P. Scarpe nuove</w:t>
            </w:r>
          </w:p>
          <w:p w:rsidR="00B23E1E" w:rsidRDefault="003C496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              Ragazzo1 gioca a calcio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3C496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Musica scena1</w:t>
            </w:r>
          </w:p>
          <w:p w:rsidR="00B23E1E" w:rsidRDefault="003C496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Rumore dei calci sulla palla</w:t>
            </w:r>
          </w:p>
        </w:tc>
      </w:tr>
    </w:tbl>
    <w:p w:rsidR="00B23E1E" w:rsidRDefault="00B23E1E">
      <w:pPr>
        <w:spacing w:after="200" w:line="276" w:lineRule="auto"/>
        <w:rPr>
          <w:rFonts w:ascii="Calibri" w:eastAsia="Calibri" w:hAnsi="Calibri" w:cs="Calibri"/>
          <w:b/>
          <w:sz w:val="22"/>
        </w:rPr>
      </w:pPr>
    </w:p>
    <w:p w:rsidR="00B23E1E" w:rsidRDefault="003C496F">
      <w:pPr>
        <w:spacing w:after="200" w:line="276" w:lineRule="auto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 xml:space="preserve">4 SCENA </w:t>
      </w:r>
      <w:r>
        <w:rPr>
          <w:rFonts w:ascii="Calibri" w:eastAsia="Calibri" w:hAnsi="Calibri" w:cs="Calibri"/>
          <w:sz w:val="22"/>
        </w:rPr>
        <w:t>INTERNO GIORNO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3"/>
        <w:gridCol w:w="4873"/>
      </w:tblGrid>
      <w:tr w:rsidR="00B23E1E">
        <w:trPr>
          <w:trHeight w:val="1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E1E" w:rsidRDefault="003C496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4.1 P.P. Scarpe nuove</w:t>
            </w:r>
          </w:p>
          <w:p w:rsidR="00B23E1E" w:rsidRDefault="003C496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              Ragazzo1 che studia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E1E" w:rsidRDefault="00B23E1E">
            <w:pPr>
              <w:rPr>
                <w:rFonts w:ascii="Calibri" w:eastAsia="Calibri" w:hAnsi="Calibri" w:cs="Calibri"/>
                <w:b/>
                <w:sz w:val="22"/>
              </w:rPr>
            </w:pPr>
          </w:p>
          <w:p w:rsidR="00B23E1E" w:rsidRDefault="003C496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Musica scena1</w:t>
            </w:r>
          </w:p>
        </w:tc>
      </w:tr>
    </w:tbl>
    <w:p w:rsidR="00B23E1E" w:rsidRDefault="00B23E1E">
      <w:pPr>
        <w:spacing w:after="200" w:line="276" w:lineRule="auto"/>
        <w:rPr>
          <w:rFonts w:ascii="Calibri" w:eastAsia="Calibri" w:hAnsi="Calibri" w:cs="Calibri"/>
          <w:b/>
          <w:sz w:val="22"/>
        </w:rPr>
      </w:pPr>
    </w:p>
    <w:p w:rsidR="00B23E1E" w:rsidRDefault="003C496F">
      <w:pPr>
        <w:spacing w:after="200" w:line="276" w:lineRule="auto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 xml:space="preserve">5 SCENA </w:t>
      </w:r>
      <w:r>
        <w:rPr>
          <w:rFonts w:ascii="Calibri" w:eastAsia="Calibri" w:hAnsi="Calibri" w:cs="Calibri"/>
          <w:sz w:val="22"/>
        </w:rPr>
        <w:t>INTERNO GIORNO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3"/>
        <w:gridCol w:w="4873"/>
      </w:tblGrid>
      <w:tr w:rsidR="00B23E1E">
        <w:trPr>
          <w:trHeight w:val="1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E1E" w:rsidRDefault="003C496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5.1 P.P. Scarpe nuove</w:t>
            </w:r>
          </w:p>
          <w:p w:rsidR="00B23E1E" w:rsidRDefault="003C496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             Ragazzo1 che suona il piano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E1E" w:rsidRDefault="00B23E1E">
            <w:pPr>
              <w:rPr>
                <w:rFonts w:ascii="Calibri" w:eastAsia="Calibri" w:hAnsi="Calibri" w:cs="Calibri"/>
                <w:b/>
                <w:sz w:val="22"/>
              </w:rPr>
            </w:pPr>
          </w:p>
          <w:p w:rsidR="00B23E1E" w:rsidRDefault="003C496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Musica del piano</w:t>
            </w:r>
          </w:p>
        </w:tc>
      </w:tr>
    </w:tbl>
    <w:p w:rsidR="00B23E1E" w:rsidRDefault="00B23E1E">
      <w:pPr>
        <w:spacing w:after="200" w:line="276" w:lineRule="auto"/>
        <w:rPr>
          <w:rFonts w:ascii="Calibri" w:eastAsia="Calibri" w:hAnsi="Calibri" w:cs="Calibri"/>
          <w:b/>
          <w:sz w:val="22"/>
        </w:rPr>
      </w:pPr>
    </w:p>
    <w:p w:rsidR="00B23E1E" w:rsidRDefault="003C496F">
      <w:pPr>
        <w:tabs>
          <w:tab w:val="left" w:pos="3075"/>
        </w:tabs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b/>
          <w:sz w:val="22"/>
        </w:rPr>
        <w:t xml:space="preserve">6 SCENA </w:t>
      </w:r>
      <w:r>
        <w:rPr>
          <w:rFonts w:ascii="Calibri" w:eastAsia="Calibri" w:hAnsi="Calibri" w:cs="Calibri"/>
          <w:sz w:val="22"/>
        </w:rPr>
        <w:t>ESTERNO GIORNO</w:t>
      </w:r>
      <w:r>
        <w:rPr>
          <w:rFonts w:ascii="Calibri" w:eastAsia="Calibri" w:hAnsi="Calibri" w:cs="Calibri"/>
          <w:sz w:val="22"/>
        </w:rPr>
        <w:tab/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3"/>
        <w:gridCol w:w="4873"/>
      </w:tblGrid>
      <w:tr w:rsidR="00B23E1E">
        <w:trPr>
          <w:trHeight w:val="1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E1E" w:rsidRDefault="003C496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6.1 P.M. Scarpe nuove</w:t>
            </w:r>
          </w:p>
          <w:p w:rsidR="00B23E1E" w:rsidRDefault="003C496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               Ragazzo1 che fa il mur</w:t>
            </w:r>
            <w:r w:rsidR="00F00ABE">
              <w:rPr>
                <w:rFonts w:ascii="Calibri" w:eastAsia="Calibri" w:hAnsi="Calibri" w:cs="Calibri"/>
                <w:sz w:val="22"/>
              </w:rPr>
              <w:t>a</w:t>
            </w:r>
            <w:r>
              <w:rPr>
                <w:rFonts w:ascii="Calibri" w:eastAsia="Calibri" w:hAnsi="Calibri" w:cs="Calibri"/>
                <w:sz w:val="22"/>
              </w:rPr>
              <w:t>l</w:t>
            </w:r>
            <w:r w:rsidR="00F00ABE">
              <w:rPr>
                <w:rFonts w:ascii="Calibri" w:eastAsia="Calibri" w:hAnsi="Calibri" w:cs="Calibri"/>
                <w:sz w:val="22"/>
              </w:rPr>
              <w:t>es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E1E" w:rsidRDefault="00B23E1E">
            <w:pPr>
              <w:rPr>
                <w:rFonts w:ascii="Calibri" w:eastAsia="Calibri" w:hAnsi="Calibri" w:cs="Calibri"/>
                <w:b/>
                <w:sz w:val="22"/>
              </w:rPr>
            </w:pPr>
          </w:p>
          <w:p w:rsidR="00B23E1E" w:rsidRDefault="003C496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Musica scena1</w:t>
            </w:r>
          </w:p>
        </w:tc>
      </w:tr>
    </w:tbl>
    <w:p w:rsidR="00B23E1E" w:rsidRDefault="00B23E1E">
      <w:pPr>
        <w:spacing w:after="200" w:line="276" w:lineRule="auto"/>
        <w:rPr>
          <w:rFonts w:ascii="Calibri" w:eastAsia="Calibri" w:hAnsi="Calibri" w:cs="Calibri"/>
          <w:b/>
          <w:sz w:val="22"/>
        </w:rPr>
      </w:pPr>
    </w:p>
    <w:p w:rsidR="00B23E1E" w:rsidRDefault="003C496F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b/>
          <w:sz w:val="22"/>
        </w:rPr>
        <w:t xml:space="preserve">7 SCENA </w:t>
      </w:r>
      <w:r>
        <w:rPr>
          <w:rFonts w:ascii="Calibri" w:eastAsia="Calibri" w:hAnsi="Calibri" w:cs="Calibri"/>
          <w:sz w:val="22"/>
        </w:rPr>
        <w:t>INTERNO GIORNO</w:t>
      </w:r>
    </w:p>
    <w:tbl>
      <w:tblPr>
        <w:tblW w:w="0" w:type="auto"/>
        <w:tblInd w:w="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4"/>
        <w:gridCol w:w="4889"/>
      </w:tblGrid>
      <w:tr w:rsidR="00B23E1E"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E1E" w:rsidRDefault="003C496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>7.1 P.L. Sfocato</w:t>
            </w:r>
          </w:p>
          <w:p w:rsidR="00B23E1E" w:rsidRDefault="003C496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Ragazzo1 entra in camera, poggia lo zaino e si avvicina all'armadio</w:t>
            </w: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3C496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7.2 P.P. Ragazzo1 che poggia le scarpe nuove nell'armadio</w:t>
            </w: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3C496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7.3 P.P. Ragazzo1 che poggia le scarpe nuove nell'armadio (più rovinate)</w:t>
            </w: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3C496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7.4 P.P. Ragazzo1 che poggia le scarpe nuove nell'armadio (più rovinate)</w:t>
            </w: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3C496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7.5 P.P. Ragazzo1 che poggia le scarpe nuove nell'armadio (più rovinate)</w:t>
            </w: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3C496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7.6 P.P. Ragazzo1 che poggia le scarpe nuove nell'armadio (più rovinate)</w:t>
            </w: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3C496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7.7 P.P. Ragazzo1 che poggia le scarpe nuove nell'armadio (più rovinate)</w:t>
            </w: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3C496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7.8 P.P. Ragazzo1 che poggia le scarpe nuove nell'armadio (più rovinate)</w:t>
            </w: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3C496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7.9 P.P. Ragazzo1 che poggia le scarpe nuove nell'armadio (più rovinate)</w:t>
            </w: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3C496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7.10 P.P. Ragazzo1 che poggia le scarpe nuove nell'armadio (più rovinate)</w:t>
            </w: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3C496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7.11 P.P. Ragazzo1 che poggia le scarpe nuove nell'armadio (più rovinate)</w:t>
            </w: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3C496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7.12 P.P.P. Graffio su una scarpa</w:t>
            </w: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3C496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7.13 P.P.P. Altro graffio su una scarpa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E1E" w:rsidRDefault="00B23E1E">
            <w:pPr>
              <w:rPr>
                <w:rFonts w:ascii="Calibri" w:eastAsia="Calibri" w:hAnsi="Calibri" w:cs="Calibri"/>
                <w:b/>
                <w:sz w:val="22"/>
              </w:rPr>
            </w:pP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3C496F">
            <w:pPr>
              <w:rPr>
                <w:rFonts w:ascii="Calibri" w:eastAsia="Calibri" w:hAnsi="Calibri" w:cs="Calibri"/>
                <w:sz w:val="22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sz w:val="22"/>
              </w:rPr>
              <w:t>Musica scena1</w:t>
            </w: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3C496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Musica scena1</w:t>
            </w: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3C496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Musica scena1</w:t>
            </w: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3C496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Musica scena1</w:t>
            </w: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3C496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Musica scena1</w:t>
            </w: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3C496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Musica scena1</w:t>
            </w: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3C496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Musica scena1</w:t>
            </w: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3C496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Musica scena1</w:t>
            </w: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3C496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Musica scena1</w:t>
            </w: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3C496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Musica scena1</w:t>
            </w: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3C496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Musica scena1</w:t>
            </w: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3C496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Musica scena1</w:t>
            </w: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3C496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Musica cupa</w:t>
            </w:r>
          </w:p>
        </w:tc>
      </w:tr>
    </w:tbl>
    <w:p w:rsidR="00B23E1E" w:rsidRDefault="00B23E1E">
      <w:pPr>
        <w:spacing w:after="200" w:line="276" w:lineRule="auto"/>
        <w:rPr>
          <w:rFonts w:ascii="Calibri" w:eastAsia="Calibri" w:hAnsi="Calibri" w:cs="Calibri"/>
          <w:b/>
          <w:sz w:val="22"/>
        </w:rPr>
      </w:pPr>
    </w:p>
    <w:p w:rsidR="00B23E1E" w:rsidRDefault="003C496F">
      <w:pPr>
        <w:spacing w:after="200" w:line="276" w:lineRule="auto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 xml:space="preserve">8 SCENA </w:t>
      </w:r>
      <w:r>
        <w:rPr>
          <w:rFonts w:ascii="Calibri" w:eastAsia="Calibri" w:hAnsi="Calibri" w:cs="Calibri"/>
          <w:sz w:val="22"/>
        </w:rPr>
        <w:t>INTERNO/ESTERNO GIORNO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3"/>
        <w:gridCol w:w="4873"/>
      </w:tblGrid>
      <w:tr w:rsidR="00B23E1E">
        <w:trPr>
          <w:trHeight w:val="1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E1E" w:rsidRDefault="003C496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>8.1  Ripetizione scene 2, 3, 4, 5 e 6 velocizzatex2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E1E" w:rsidRDefault="00B23E1E">
            <w:pPr>
              <w:rPr>
                <w:rFonts w:ascii="Calibri" w:eastAsia="Calibri" w:hAnsi="Calibri" w:cs="Calibri"/>
                <w:b/>
                <w:sz w:val="22"/>
              </w:rPr>
            </w:pPr>
          </w:p>
          <w:p w:rsidR="00B23E1E" w:rsidRDefault="003C496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Musica cupa velocizzatax2</w:t>
            </w:r>
          </w:p>
        </w:tc>
      </w:tr>
    </w:tbl>
    <w:p w:rsidR="00B23E1E" w:rsidRDefault="00B23E1E">
      <w:pPr>
        <w:spacing w:after="200" w:line="276" w:lineRule="auto"/>
        <w:rPr>
          <w:rFonts w:ascii="Calibri" w:eastAsia="Calibri" w:hAnsi="Calibri" w:cs="Calibri"/>
          <w:b/>
          <w:sz w:val="22"/>
        </w:rPr>
      </w:pPr>
    </w:p>
    <w:p w:rsidR="00B23E1E" w:rsidRDefault="003C496F">
      <w:pPr>
        <w:spacing w:after="200" w:line="276" w:lineRule="auto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 xml:space="preserve">9 SCENA </w:t>
      </w:r>
      <w:r>
        <w:rPr>
          <w:rFonts w:ascii="Calibri" w:eastAsia="Calibri" w:hAnsi="Calibri" w:cs="Calibri"/>
          <w:sz w:val="22"/>
        </w:rPr>
        <w:t>INTERNO/ESTERNO GIORNO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3"/>
        <w:gridCol w:w="4873"/>
      </w:tblGrid>
      <w:tr w:rsidR="00B23E1E">
        <w:trPr>
          <w:trHeight w:val="1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E1E" w:rsidRDefault="003C496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9.1 Ripetizione scene 2, 3, 4, 5 e 6 velocizzata x4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E1E" w:rsidRDefault="00B23E1E">
            <w:pPr>
              <w:rPr>
                <w:rFonts w:ascii="Calibri" w:eastAsia="Calibri" w:hAnsi="Calibri" w:cs="Calibri"/>
                <w:b/>
                <w:sz w:val="22"/>
              </w:rPr>
            </w:pPr>
          </w:p>
          <w:p w:rsidR="00B23E1E" w:rsidRDefault="003C496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Musica cupa velocizzatax4</w:t>
            </w:r>
          </w:p>
        </w:tc>
      </w:tr>
    </w:tbl>
    <w:p w:rsidR="00B23E1E" w:rsidRDefault="00B23E1E">
      <w:pPr>
        <w:spacing w:after="200" w:line="276" w:lineRule="auto"/>
        <w:rPr>
          <w:rFonts w:ascii="Calibri" w:eastAsia="Calibri" w:hAnsi="Calibri" w:cs="Calibri"/>
          <w:b/>
          <w:sz w:val="22"/>
        </w:rPr>
      </w:pPr>
    </w:p>
    <w:p w:rsidR="00B23E1E" w:rsidRDefault="003C496F">
      <w:pPr>
        <w:spacing w:after="200" w:line="276" w:lineRule="auto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 xml:space="preserve">10 SCENA </w:t>
      </w:r>
      <w:r>
        <w:rPr>
          <w:rFonts w:ascii="Calibri" w:eastAsia="Calibri" w:hAnsi="Calibri" w:cs="Calibri"/>
          <w:sz w:val="22"/>
        </w:rPr>
        <w:t>INTERNO GIORNO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4"/>
        <w:gridCol w:w="4872"/>
      </w:tblGrid>
      <w:tr w:rsidR="00B23E1E">
        <w:trPr>
          <w:trHeight w:val="1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E1E" w:rsidRDefault="003C496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10.1 P.P.P. Scarpe rovinate diverse angolazioni (fotogrammix10)</w:t>
            </w: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3C496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10.2 P.P.P. Movimento di camera concentrico scarpe rovinate diverse angolazioni (fotogrammix10)</w:t>
            </w: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3C496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10.3 P.P. Scarpe rovinate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E1E" w:rsidRDefault="00B23E1E">
            <w:pPr>
              <w:rPr>
                <w:rFonts w:ascii="Calibri" w:eastAsia="Calibri" w:hAnsi="Calibri" w:cs="Calibri"/>
                <w:b/>
                <w:sz w:val="22"/>
              </w:rPr>
            </w:pPr>
          </w:p>
          <w:p w:rsidR="00B23E1E" w:rsidRDefault="00B23E1E">
            <w:pPr>
              <w:rPr>
                <w:rFonts w:ascii="Calibri" w:eastAsia="Calibri" w:hAnsi="Calibri" w:cs="Calibri"/>
                <w:b/>
                <w:sz w:val="22"/>
              </w:rPr>
            </w:pPr>
          </w:p>
          <w:p w:rsidR="00B23E1E" w:rsidRDefault="003C496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Musica cupa velocizzata x4</w:t>
            </w: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3C496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Musica cupa velocizzata x4</w:t>
            </w: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</w:tc>
      </w:tr>
    </w:tbl>
    <w:p w:rsidR="00B23E1E" w:rsidRDefault="00B23E1E">
      <w:pPr>
        <w:spacing w:after="200" w:line="276" w:lineRule="auto"/>
        <w:rPr>
          <w:rFonts w:ascii="Calibri" w:eastAsia="Calibri" w:hAnsi="Calibri" w:cs="Calibri"/>
          <w:b/>
          <w:sz w:val="22"/>
        </w:rPr>
      </w:pPr>
    </w:p>
    <w:p w:rsidR="00B23E1E" w:rsidRDefault="003C496F">
      <w:pPr>
        <w:spacing w:after="200" w:line="276" w:lineRule="auto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 xml:space="preserve">11 SCENA </w:t>
      </w:r>
      <w:r>
        <w:rPr>
          <w:rFonts w:ascii="Calibri" w:eastAsia="Calibri" w:hAnsi="Calibri" w:cs="Calibri"/>
          <w:sz w:val="22"/>
        </w:rPr>
        <w:t>ESTERNO GIORNO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5"/>
        <w:gridCol w:w="4871"/>
      </w:tblGrid>
      <w:tr w:rsidR="00B23E1E">
        <w:trPr>
          <w:trHeight w:val="1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E1E" w:rsidRDefault="003C496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11.1 P.P. Scarpe rovinate in primo piano e ragazzo1 sullo sfondo che entra in camera e si avvicina alle scarpe vecchie con scarpe nuove</w:t>
            </w:r>
          </w:p>
          <w:p w:rsidR="00B23E1E" w:rsidRDefault="003C496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Prende le scarpe vecchie ed esce</w:t>
            </w: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3C496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11.2 P.M. Ragazzo1 che appoggia scarpe rovinate e si allontana (rimane nell'inquadratura)</w:t>
            </w: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3C496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11.3 P.P. Scarpe vecchie e ragazzo1 in secondo piano che si allontana</w:t>
            </w: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3C496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11.4 Frase bianca su sfondo nero "L'unico vero viaggio sarebbe non andare verso nuovi paesaggi, ma avere altri occhi, vedere l'universo con gli occhi di un altro, di centro altri, vedere i cento universi che ciascuno vede, che ciascuno è. Marcel Proust"</w:t>
            </w: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E1E" w:rsidRDefault="00B23E1E">
            <w:pPr>
              <w:rPr>
                <w:rFonts w:ascii="Calibri" w:eastAsia="Calibri" w:hAnsi="Calibri" w:cs="Calibri"/>
                <w:b/>
                <w:sz w:val="22"/>
              </w:rPr>
            </w:pP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3C496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Apertura porta</w:t>
            </w:r>
          </w:p>
          <w:p w:rsidR="00B23E1E" w:rsidRDefault="003C496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Passi</w:t>
            </w:r>
          </w:p>
          <w:p w:rsidR="00B23E1E" w:rsidRDefault="003C496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Chiusura porta</w:t>
            </w: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3C496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Macchine che passano</w:t>
            </w:r>
          </w:p>
          <w:p w:rsidR="00B23E1E" w:rsidRDefault="003C496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Passi</w:t>
            </w: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3C496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Macchina che passano</w:t>
            </w:r>
          </w:p>
          <w:p w:rsidR="00B23E1E" w:rsidRDefault="003C496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Passi</w:t>
            </w:r>
          </w:p>
        </w:tc>
      </w:tr>
    </w:tbl>
    <w:p w:rsidR="00B23E1E" w:rsidRDefault="00B23E1E">
      <w:pPr>
        <w:spacing w:after="200" w:line="276" w:lineRule="auto"/>
        <w:rPr>
          <w:rFonts w:ascii="Calibri" w:eastAsia="Calibri" w:hAnsi="Calibri" w:cs="Calibri"/>
          <w:b/>
          <w:sz w:val="22"/>
        </w:rPr>
      </w:pPr>
    </w:p>
    <w:p w:rsidR="00B23E1E" w:rsidRDefault="003C496F">
      <w:pPr>
        <w:spacing w:after="200" w:line="276" w:lineRule="auto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lastRenderedPageBreak/>
        <w:t>12 SCENA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3"/>
        <w:gridCol w:w="4873"/>
      </w:tblGrid>
      <w:tr w:rsidR="00B23E1E">
        <w:trPr>
          <w:trHeight w:val="1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E1E" w:rsidRDefault="003C496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12.1 Frase bianca su sfondo nero "L'unico vero viaggio sarebbe non andare verso nuovi paesaggi, ma avere altri occhi, vedere l'universo con gli occhi di un altro, di centro altri, vedere i cento universi che ciascuno vede, che ciascuno è. Marcel Proust"</w:t>
            </w: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3C496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12.2 Titoli di coda in bianco su sfondo nero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E1E" w:rsidRDefault="00B23E1E">
            <w:pPr>
              <w:rPr>
                <w:rFonts w:ascii="Calibri" w:eastAsia="Calibri" w:hAnsi="Calibri" w:cs="Calibri"/>
                <w:b/>
                <w:sz w:val="22"/>
              </w:rPr>
            </w:pP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3C496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Musica tranquilla</w:t>
            </w: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B23E1E">
            <w:pPr>
              <w:rPr>
                <w:rFonts w:ascii="Calibri" w:eastAsia="Calibri" w:hAnsi="Calibri" w:cs="Calibri"/>
                <w:sz w:val="22"/>
              </w:rPr>
            </w:pPr>
          </w:p>
          <w:p w:rsidR="00B23E1E" w:rsidRDefault="003C496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Musica tranquilla</w:t>
            </w:r>
          </w:p>
        </w:tc>
      </w:tr>
    </w:tbl>
    <w:p w:rsidR="00B23E1E" w:rsidRDefault="00B23E1E">
      <w:pPr>
        <w:spacing w:after="200" w:line="276" w:lineRule="auto"/>
        <w:rPr>
          <w:rFonts w:ascii="Calibri" w:eastAsia="Calibri" w:hAnsi="Calibri" w:cs="Calibri"/>
          <w:b/>
          <w:sz w:val="22"/>
        </w:rPr>
      </w:pPr>
    </w:p>
    <w:sectPr w:rsidR="00B23E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E1E"/>
    <w:rsid w:val="003C496F"/>
    <w:rsid w:val="00B23E1E"/>
    <w:rsid w:val="00F0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65A027"/>
  <w15:docId w15:val="{BF58DFBE-B992-0046-809F-187E0A57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687</Words>
  <Characters>3920</Characters>
  <Application>Microsoft Office Word</Application>
  <DocSecurity>0</DocSecurity>
  <Lines>32</Lines>
  <Paragraphs>9</Paragraphs>
  <ScaleCrop>false</ScaleCrop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Rossana D'Aria</cp:lastModifiedBy>
  <cp:revision>3</cp:revision>
  <dcterms:created xsi:type="dcterms:W3CDTF">2018-10-02T14:46:00Z</dcterms:created>
  <dcterms:modified xsi:type="dcterms:W3CDTF">2018-10-02T14:49:00Z</dcterms:modified>
</cp:coreProperties>
</file>